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74177" w14:textId="33BCB63A" w:rsidR="005B7E95" w:rsidRPr="005B7E95" w:rsidRDefault="005B7E95" w:rsidP="005B7E95">
      <w:pPr>
        <w:jc w:val="right"/>
        <w:rPr>
          <w:b/>
          <w:bCs/>
          <w:sz w:val="18"/>
          <w:szCs w:val="18"/>
        </w:rPr>
      </w:pPr>
      <w:r>
        <w:rPr>
          <w:rFonts w:hint="eastAsia"/>
          <w:b/>
          <w:bCs/>
          <w:sz w:val="18"/>
          <w:szCs w:val="18"/>
        </w:rPr>
        <w:t>報告者：高野一男</w:t>
      </w:r>
    </w:p>
    <w:p w14:paraId="1EA0B84C" w14:textId="0BE657F3" w:rsidR="00C12C1C" w:rsidRPr="0025653F" w:rsidRDefault="00920CD0" w:rsidP="00C12C1C">
      <w:pPr>
        <w:jc w:val="center"/>
        <w:rPr>
          <w:b/>
          <w:bCs/>
          <w:sz w:val="24"/>
          <w:szCs w:val="24"/>
        </w:rPr>
      </w:pPr>
      <w:r w:rsidRPr="0025653F">
        <w:rPr>
          <w:rFonts w:hint="eastAsia"/>
          <w:b/>
          <w:bCs/>
          <w:sz w:val="24"/>
          <w:szCs w:val="24"/>
        </w:rPr>
        <w:t>視察報告</w:t>
      </w:r>
      <w:r w:rsidR="005B13E7">
        <w:rPr>
          <w:rFonts w:hint="eastAsia"/>
          <w:b/>
          <w:bCs/>
          <w:sz w:val="24"/>
          <w:szCs w:val="24"/>
        </w:rPr>
        <w:t>（令和</w:t>
      </w:r>
      <w:r w:rsidR="0023101D">
        <w:rPr>
          <w:rFonts w:hint="eastAsia"/>
          <w:b/>
          <w:bCs/>
          <w:sz w:val="24"/>
          <w:szCs w:val="24"/>
        </w:rPr>
        <w:t>6</w:t>
      </w:r>
      <w:r w:rsidR="005B13E7">
        <w:rPr>
          <w:rFonts w:hint="eastAsia"/>
          <w:b/>
          <w:bCs/>
          <w:sz w:val="24"/>
          <w:szCs w:val="24"/>
        </w:rPr>
        <w:t>年</w:t>
      </w:r>
      <w:r w:rsidR="0023101D">
        <w:rPr>
          <w:rFonts w:hint="eastAsia"/>
          <w:b/>
          <w:bCs/>
          <w:sz w:val="24"/>
          <w:szCs w:val="24"/>
        </w:rPr>
        <w:t>環境・水素</w:t>
      </w:r>
      <w:r w:rsidR="005B13E7">
        <w:rPr>
          <w:rFonts w:hint="eastAsia"/>
          <w:b/>
          <w:bCs/>
          <w:sz w:val="24"/>
          <w:szCs w:val="24"/>
        </w:rPr>
        <w:t>）</w:t>
      </w:r>
    </w:p>
    <w:p w14:paraId="54851EF3" w14:textId="49720A97" w:rsidR="00920CD0" w:rsidRDefault="00920CD0">
      <w:r>
        <w:rPr>
          <w:rFonts w:hint="eastAsia"/>
        </w:rPr>
        <w:t>日</w:t>
      </w:r>
      <w:r w:rsidR="0025653F">
        <w:rPr>
          <w:rFonts w:hint="eastAsia"/>
        </w:rPr>
        <w:t xml:space="preserve">　</w:t>
      </w:r>
      <w:r>
        <w:rPr>
          <w:rFonts w:hint="eastAsia"/>
        </w:rPr>
        <w:t>時：</w:t>
      </w:r>
      <w:r w:rsidR="005B13E7">
        <w:rPr>
          <w:rFonts w:hint="eastAsia"/>
        </w:rPr>
        <w:t>令和</w:t>
      </w:r>
      <w:r w:rsidR="0023101D">
        <w:rPr>
          <w:rFonts w:hint="eastAsia"/>
        </w:rPr>
        <w:t>6</w:t>
      </w:r>
      <w:r w:rsidR="005B13E7">
        <w:rPr>
          <w:rFonts w:hint="eastAsia"/>
        </w:rPr>
        <w:t>年</w:t>
      </w:r>
      <w:r w:rsidR="0023101D">
        <w:rPr>
          <w:rFonts w:hint="eastAsia"/>
        </w:rPr>
        <w:t>5</w:t>
      </w:r>
      <w:r>
        <w:rPr>
          <w:rFonts w:hint="eastAsia"/>
        </w:rPr>
        <w:t>月</w:t>
      </w:r>
      <w:r w:rsidR="0023101D">
        <w:rPr>
          <w:rFonts w:hint="eastAsia"/>
        </w:rPr>
        <w:t>10</w:t>
      </w:r>
      <w:r>
        <w:rPr>
          <w:rFonts w:hint="eastAsia"/>
        </w:rPr>
        <w:t>日</w:t>
      </w:r>
    </w:p>
    <w:p w14:paraId="4B355697" w14:textId="54F1F85C" w:rsidR="00920CD0" w:rsidRDefault="00920CD0">
      <w:r>
        <w:rPr>
          <w:rFonts w:hint="eastAsia"/>
        </w:rPr>
        <w:t>場</w:t>
      </w:r>
      <w:r w:rsidR="0025653F">
        <w:rPr>
          <w:rFonts w:hint="eastAsia"/>
        </w:rPr>
        <w:t xml:space="preserve">　</w:t>
      </w:r>
      <w:r>
        <w:rPr>
          <w:rFonts w:hint="eastAsia"/>
        </w:rPr>
        <w:t>所：</w:t>
      </w:r>
      <w:r w:rsidR="0023101D">
        <w:rPr>
          <w:rFonts w:hint="eastAsia"/>
        </w:rPr>
        <w:t>横浜綱島水素ステーション・スイソテラス及びジャパントラックショー2024</w:t>
      </w:r>
    </w:p>
    <w:p w14:paraId="4D81A12A" w14:textId="70182BDE" w:rsidR="00920CD0" w:rsidRDefault="00920CD0">
      <w:r>
        <w:rPr>
          <w:rFonts w:hint="eastAsia"/>
        </w:rPr>
        <w:t>参加者：7名</w:t>
      </w:r>
    </w:p>
    <w:p w14:paraId="762FCBEA" w14:textId="77777777" w:rsidR="003C6D6B" w:rsidRDefault="003C6D6B">
      <w:pPr>
        <w:rPr>
          <w:b/>
          <w:bCs/>
        </w:rPr>
      </w:pPr>
    </w:p>
    <w:p w14:paraId="46FB48E5" w14:textId="4FD69570" w:rsidR="00920CD0" w:rsidRPr="0025653F" w:rsidRDefault="00920CD0">
      <w:pPr>
        <w:rPr>
          <w:b/>
          <w:bCs/>
        </w:rPr>
      </w:pPr>
      <w:r w:rsidRPr="0025653F">
        <w:rPr>
          <w:rFonts w:hint="eastAsia"/>
          <w:b/>
          <w:bCs/>
        </w:rPr>
        <w:t>報告</w:t>
      </w:r>
    </w:p>
    <w:p w14:paraId="5B2BCECC" w14:textId="3B77BF54" w:rsidR="00920CD0" w:rsidRPr="0025653F" w:rsidRDefault="00920CD0">
      <w:pPr>
        <w:rPr>
          <w:b/>
          <w:bCs/>
        </w:rPr>
      </w:pPr>
      <w:r w:rsidRPr="0025653F">
        <w:rPr>
          <w:rFonts w:hint="eastAsia"/>
          <w:b/>
          <w:bCs/>
        </w:rPr>
        <w:t xml:space="preserve">１　</w:t>
      </w:r>
      <w:r w:rsidR="0023101D">
        <w:rPr>
          <w:rFonts w:hint="eastAsia"/>
          <w:b/>
          <w:bCs/>
        </w:rPr>
        <w:t>綱島水素ステーション・スイソテラス</w:t>
      </w:r>
      <w:r w:rsidR="0025653F" w:rsidRPr="0025653F">
        <w:rPr>
          <w:rFonts w:hint="eastAsia"/>
          <w:b/>
          <w:bCs/>
        </w:rPr>
        <w:t>（</w:t>
      </w:r>
      <w:r w:rsidR="0023101D">
        <w:rPr>
          <w:rFonts w:hint="eastAsia"/>
          <w:b/>
          <w:bCs/>
        </w:rPr>
        <w:t>横浜市</w:t>
      </w:r>
      <w:r w:rsidR="007B5E24">
        <w:rPr>
          <w:rFonts w:hint="eastAsia"/>
          <w:b/>
          <w:bCs/>
        </w:rPr>
        <w:t>港北区綱島東、東急綱島駅徒歩10分）</w:t>
      </w:r>
    </w:p>
    <w:p w14:paraId="05E07E12" w14:textId="77777777" w:rsidR="00B13510" w:rsidRDefault="00FF0262" w:rsidP="00B13510">
      <w:pPr>
        <w:rPr>
          <w:b/>
          <w:bCs/>
        </w:rPr>
      </w:pPr>
      <w:r w:rsidRPr="0025653F">
        <w:rPr>
          <w:rFonts w:hint="eastAsia"/>
          <w:b/>
          <w:bCs/>
        </w:rPr>
        <w:t>施設概要</w:t>
      </w:r>
    </w:p>
    <w:p w14:paraId="4A50508B" w14:textId="77777777" w:rsidR="00B13510" w:rsidRDefault="00B13510" w:rsidP="00B13510">
      <w:r>
        <w:rPr>
          <w:rFonts w:hint="eastAsia"/>
        </w:rPr>
        <w:t>エネオスが首都圏で展開する20か所の水素ステーションの1か所で、同じ敷地にショールーム「スイソテラス」が併設されている。</w:t>
      </w:r>
    </w:p>
    <w:p w14:paraId="74494E05" w14:textId="77777777" w:rsidR="003C6D6B" w:rsidRDefault="003C6D6B" w:rsidP="00B13510">
      <w:pPr>
        <w:rPr>
          <w:b/>
          <w:bCs/>
        </w:rPr>
      </w:pPr>
    </w:p>
    <w:p w14:paraId="4EBB9408" w14:textId="638B5BB0" w:rsidR="00844EDA" w:rsidRPr="00844EDA" w:rsidRDefault="00B13510" w:rsidP="00B13510">
      <w:pPr>
        <w:rPr>
          <w:b/>
          <w:bCs/>
        </w:rPr>
      </w:pPr>
      <w:r w:rsidRPr="00844EDA">
        <w:rPr>
          <w:rFonts w:hint="eastAsia"/>
          <w:b/>
          <w:bCs/>
        </w:rPr>
        <w:t>「スイソテラス」</w:t>
      </w:r>
      <w:r w:rsidR="00C172C6">
        <w:rPr>
          <w:rFonts w:hint="eastAsia"/>
          <w:b/>
          <w:bCs/>
        </w:rPr>
        <w:t>概要</w:t>
      </w:r>
    </w:p>
    <w:p w14:paraId="515A7574" w14:textId="0D2AE282" w:rsidR="00B13510" w:rsidRDefault="00B13510" w:rsidP="00B13510">
      <w:r>
        <w:rPr>
          <w:rFonts w:hint="eastAsia"/>
        </w:rPr>
        <w:t>2</w:t>
      </w:r>
      <w:r w:rsidR="00291E37">
        <w:rPr>
          <w:rFonts w:hint="eastAsia"/>
        </w:rPr>
        <w:t>階</w:t>
      </w:r>
      <w:r>
        <w:rPr>
          <w:rFonts w:hint="eastAsia"/>
        </w:rPr>
        <w:t>に映像で</w:t>
      </w:r>
      <w:r w:rsidR="00291E37">
        <w:rPr>
          <w:rFonts w:hint="eastAsia"/>
        </w:rPr>
        <w:t>、「</w:t>
      </w:r>
      <w:r>
        <w:rPr>
          <w:rFonts w:hint="eastAsia"/>
        </w:rPr>
        <w:t>水素とは</w:t>
      </w:r>
      <w:r w:rsidR="00291E37">
        <w:rPr>
          <w:rFonts w:hint="eastAsia"/>
        </w:rPr>
        <w:t>」</w:t>
      </w:r>
      <w:r>
        <w:rPr>
          <w:rFonts w:hint="eastAsia"/>
        </w:rPr>
        <w:t>をはじめ供給施設の現状から、安全性、将来の供給体制など、水素の基本</w:t>
      </w:r>
      <w:r w:rsidR="00291E37">
        <w:rPr>
          <w:rFonts w:hint="eastAsia"/>
        </w:rPr>
        <w:t>的なことを紹介するコーナーが設けられている。</w:t>
      </w:r>
    </w:p>
    <w:p w14:paraId="7A5DD7BA" w14:textId="4D44E817" w:rsidR="00291E37" w:rsidRDefault="00B13510" w:rsidP="00291E37">
      <w:r>
        <w:rPr>
          <w:rFonts w:hint="eastAsia"/>
        </w:rPr>
        <w:t>1階には、</w:t>
      </w:r>
      <w:r w:rsidR="00291E37">
        <w:rPr>
          <w:rFonts w:hint="eastAsia"/>
        </w:rPr>
        <w:t>綱島の施設の概要を示す模型のほか、車に供給する体験コーナー、高圧の水素を扱うための技術開発などを紹介するコーナーが設けられている。</w:t>
      </w:r>
    </w:p>
    <w:p w14:paraId="59407DED" w14:textId="40AAE95A" w:rsidR="00844EDA" w:rsidRPr="00C172C6" w:rsidRDefault="00291E37" w:rsidP="00B13510">
      <w:pPr>
        <w:rPr>
          <w:b/>
          <w:bCs/>
        </w:rPr>
      </w:pPr>
      <w:r w:rsidRPr="00C172C6">
        <w:rPr>
          <w:rFonts w:hint="eastAsia"/>
          <w:b/>
          <w:bCs/>
        </w:rPr>
        <w:t>車への水素の供給体験：</w:t>
      </w:r>
      <w:r w:rsidR="00C172C6" w:rsidRPr="00C172C6">
        <w:rPr>
          <w:rFonts w:hint="eastAsia"/>
          <w:b/>
          <w:bCs/>
        </w:rPr>
        <w:t>（乗用車用）</w:t>
      </w:r>
    </w:p>
    <w:p w14:paraId="1C8CF616" w14:textId="77777777" w:rsidR="00844EDA" w:rsidRDefault="00291E37" w:rsidP="00B13510">
      <w:r>
        <w:rPr>
          <w:rFonts w:hint="eastAsia"/>
        </w:rPr>
        <w:t>供給ノズルはガソリンのそれよりもかなり重いが、セットすると手放しできる。</w:t>
      </w:r>
    </w:p>
    <w:p w14:paraId="423D2D5D" w14:textId="68701681" w:rsidR="00D133D0" w:rsidRDefault="00291E37" w:rsidP="00B13510">
      <w:r>
        <w:rPr>
          <w:rFonts w:hint="eastAsia"/>
        </w:rPr>
        <w:t>時間は５</w:t>
      </w:r>
      <w:r w:rsidR="00844EDA">
        <w:rPr>
          <w:rFonts w:hint="eastAsia"/>
        </w:rPr>
        <w:t>kg</w:t>
      </w:r>
      <w:r>
        <w:rPr>
          <w:rFonts w:hint="eastAsia"/>
        </w:rPr>
        <w:t>を3分程度で</w:t>
      </w:r>
      <w:r w:rsidR="00844EDA">
        <w:rPr>
          <w:rFonts w:hint="eastAsia"/>
        </w:rPr>
        <w:t>時間的にはガソリンと変わらず</w:t>
      </w:r>
      <w:r>
        <w:rPr>
          <w:rFonts w:hint="eastAsia"/>
        </w:rPr>
        <w:t>、</w:t>
      </w:r>
      <w:r w:rsidR="00844EDA">
        <w:rPr>
          <w:rFonts w:hint="eastAsia"/>
        </w:rPr>
        <w:t>400㎞から500㎞走行が可能。１kg2,200円（値上がりして）、約100㎞走行可能、まだ高い。</w:t>
      </w:r>
    </w:p>
    <w:p w14:paraId="0D4C180F" w14:textId="4A4BDEF4" w:rsidR="00844EDA" w:rsidRDefault="00844EDA" w:rsidP="00B13510">
      <w:r>
        <w:rPr>
          <w:rFonts w:hint="eastAsia"/>
        </w:rPr>
        <w:t>1㎞の走行で小さなジャム瓶の半分くらいの水が出るとのこと、意外と多い。</w:t>
      </w:r>
    </w:p>
    <w:p w14:paraId="0C1E5DB4" w14:textId="6EA841CE" w:rsidR="009843E2" w:rsidRPr="009843E2" w:rsidRDefault="009843E2" w:rsidP="00B13510">
      <w:pPr>
        <w:rPr>
          <w:b/>
          <w:bCs/>
        </w:rPr>
      </w:pPr>
      <w:r>
        <w:rPr>
          <w:rFonts w:hint="eastAsia"/>
          <w:b/>
          <w:bCs/>
        </w:rPr>
        <w:t>水素</w:t>
      </w:r>
      <w:r w:rsidRPr="009843E2">
        <w:rPr>
          <w:rFonts w:hint="eastAsia"/>
          <w:b/>
          <w:bCs/>
        </w:rPr>
        <w:t>ステーション</w:t>
      </w:r>
    </w:p>
    <w:p w14:paraId="3131EEF0" w14:textId="1267F6B7" w:rsidR="009843E2" w:rsidRDefault="009843E2" w:rsidP="00B13510">
      <w:r>
        <w:rPr>
          <w:rFonts w:hint="eastAsia"/>
        </w:rPr>
        <w:t>外部の製造設備などで製造した水素を専用トレーラーで輸送する「オフサイト」方式。</w:t>
      </w:r>
    </w:p>
    <w:p w14:paraId="767AE3D5" w14:textId="63836799" w:rsidR="00D652D1" w:rsidRDefault="009843E2" w:rsidP="00B13510">
      <w:r>
        <w:rPr>
          <w:rFonts w:hint="eastAsia"/>
        </w:rPr>
        <w:t>ヘッドを外した、輸送容器は、まさにシャーシに乗ったコンテナ</w:t>
      </w:r>
      <w:r w:rsidR="00D652D1">
        <w:rPr>
          <w:rFonts w:hint="eastAsia"/>
        </w:rPr>
        <w:t>。</w:t>
      </w:r>
    </w:p>
    <w:p w14:paraId="702C7EA1" w14:textId="210EC592" w:rsidR="009843E2" w:rsidRDefault="009843E2" w:rsidP="00B13510">
      <w:r>
        <w:rPr>
          <w:rFonts w:hint="eastAsia"/>
        </w:rPr>
        <w:t>この施設では1週間に1回交換するとのこと。</w:t>
      </w:r>
      <w:r w:rsidR="007242FF">
        <w:rPr>
          <w:rFonts w:hint="eastAsia"/>
        </w:rPr>
        <w:t>（綱島での需要は今のところ限られている）</w:t>
      </w:r>
    </w:p>
    <w:p w14:paraId="283710C7" w14:textId="77777777" w:rsidR="003C6D6B" w:rsidRDefault="003C6D6B">
      <w:pPr>
        <w:rPr>
          <w:b/>
          <w:bCs/>
        </w:rPr>
      </w:pPr>
    </w:p>
    <w:p w14:paraId="545DE6D0" w14:textId="22AED53C" w:rsidR="005B5A66" w:rsidRPr="0025653F" w:rsidRDefault="005B5A66">
      <w:pPr>
        <w:rPr>
          <w:b/>
          <w:bCs/>
        </w:rPr>
      </w:pPr>
      <w:r w:rsidRPr="0025653F">
        <w:rPr>
          <w:rFonts w:hint="eastAsia"/>
          <w:b/>
          <w:bCs/>
        </w:rPr>
        <w:t>感想</w:t>
      </w:r>
    </w:p>
    <w:p w14:paraId="42AC04E0" w14:textId="0D9DBB78" w:rsidR="005D3CEA" w:rsidRDefault="005D3CEA">
      <w:r>
        <w:rPr>
          <w:rFonts w:hint="eastAsia"/>
        </w:rPr>
        <w:t>エネオス</w:t>
      </w:r>
      <w:r w:rsidR="007242FF">
        <w:rPr>
          <w:rFonts w:hint="eastAsia"/>
        </w:rPr>
        <w:t>は</w:t>
      </w:r>
      <w:r>
        <w:rPr>
          <w:rFonts w:hint="eastAsia"/>
        </w:rPr>
        <w:t>海外でグリーン水素を製造、それを輸入して活用する仕組みを目指している。</w:t>
      </w:r>
    </w:p>
    <w:p w14:paraId="6DDC29C9" w14:textId="77777777" w:rsidR="00AD6779" w:rsidRDefault="00AD6779">
      <w:r>
        <w:rPr>
          <w:rFonts w:hint="eastAsia"/>
        </w:rPr>
        <w:t>輸送は、水素とトルエンを結合したメチルシクロエチレン（MCH）で行うことで、常温、常圧で扱え、現在ある製油所の施設を活用できるメリットがある。</w:t>
      </w:r>
    </w:p>
    <w:p w14:paraId="32532FB6" w14:textId="1FD8E55E" w:rsidR="00AD6779" w:rsidRDefault="00AD6779">
      <w:r>
        <w:rPr>
          <w:rFonts w:hint="eastAsia"/>
        </w:rPr>
        <w:t>技術開発とグリーン水素の開発が進められており、実現性が高いと期待できる。</w:t>
      </w:r>
    </w:p>
    <w:p w14:paraId="76D9E902" w14:textId="77777777" w:rsidR="00AD6779" w:rsidRDefault="00AD6779">
      <w:r>
        <w:rPr>
          <w:rFonts w:hint="eastAsia"/>
        </w:rPr>
        <w:t>国内でも風力を利用したシステムの可能性が充分あると思われる。</w:t>
      </w:r>
    </w:p>
    <w:p w14:paraId="57C1FF30" w14:textId="77777777" w:rsidR="007242FF" w:rsidRDefault="00AD6779">
      <w:r>
        <w:rPr>
          <w:rFonts w:hint="eastAsia"/>
        </w:rPr>
        <w:t>製油所の施設が活用できるとのことなので、東京港での施設対応は</w:t>
      </w:r>
      <w:r w:rsidR="007242FF">
        <w:rPr>
          <w:rFonts w:hint="eastAsia"/>
        </w:rPr>
        <w:t>ないであろう。</w:t>
      </w:r>
    </w:p>
    <w:p w14:paraId="5777772F" w14:textId="77777777" w:rsidR="00D05D72" w:rsidRDefault="00D05D72"/>
    <w:p w14:paraId="20DEC4B0" w14:textId="5DA1D7D7" w:rsidR="003C6D6B" w:rsidRDefault="007242FF">
      <w:pPr>
        <w:rPr>
          <w:b/>
          <w:bCs/>
        </w:rPr>
      </w:pPr>
      <w:r w:rsidRPr="007242FF">
        <w:rPr>
          <w:rFonts w:hint="eastAsia"/>
          <w:b/>
          <w:bCs/>
        </w:rPr>
        <w:lastRenderedPageBreak/>
        <w:t xml:space="preserve">２　</w:t>
      </w:r>
      <w:r w:rsidRPr="007242FF">
        <w:rPr>
          <w:rFonts w:hint="eastAsia"/>
          <w:b/>
          <w:bCs/>
        </w:rPr>
        <w:t>ジャパントラックショー2024</w:t>
      </w:r>
      <w:r w:rsidR="003C6D6B">
        <w:rPr>
          <w:rFonts w:hint="eastAsia"/>
          <w:b/>
          <w:bCs/>
        </w:rPr>
        <w:t>（パシフィコ横浜）</w:t>
      </w:r>
    </w:p>
    <w:p w14:paraId="042BE591" w14:textId="00CBADFF" w:rsidR="007242FF" w:rsidRDefault="007242FF">
      <w:r>
        <w:rPr>
          <w:rFonts w:hint="eastAsia"/>
        </w:rPr>
        <w:t>トラック関連業界、日本最大の展示会、「環境と調和する物流の未来」がテーマ。</w:t>
      </w:r>
    </w:p>
    <w:p w14:paraId="7C00B9E8" w14:textId="2E0FB2AA" w:rsidR="007242FF" w:rsidRDefault="007242FF">
      <w:r>
        <w:rPr>
          <w:rFonts w:hint="eastAsia"/>
        </w:rPr>
        <w:t>大型トラックの脱炭素対応を期待しての視察であったが</w:t>
      </w:r>
      <w:r w:rsidR="00933AB0">
        <w:rPr>
          <w:rFonts w:hint="eastAsia"/>
        </w:rPr>
        <w:t>、展示は</w:t>
      </w:r>
      <w:r w:rsidR="003C6D6B">
        <w:rPr>
          <w:rFonts w:hint="eastAsia"/>
        </w:rPr>
        <w:t>以下の</w:t>
      </w:r>
      <w:r w:rsidR="00933AB0">
        <w:rPr>
          <w:rFonts w:hint="eastAsia"/>
        </w:rPr>
        <w:t>1台のみ。</w:t>
      </w:r>
    </w:p>
    <w:p w14:paraId="3838251B" w14:textId="77777777" w:rsidR="003C6D6B" w:rsidRDefault="003C6D6B" w:rsidP="003C6D6B">
      <w:r>
        <w:rPr>
          <w:rFonts w:hint="eastAsia"/>
        </w:rPr>
        <w:t>世界ではすでに導入され始めている電動の大型トラックも出展はなかった。</w:t>
      </w:r>
    </w:p>
    <w:p w14:paraId="14366DD7" w14:textId="77777777" w:rsidR="003C6D6B" w:rsidRPr="003C6D6B" w:rsidRDefault="003C6D6B">
      <w:pPr>
        <w:rPr>
          <w:b/>
          <w:bCs/>
        </w:rPr>
      </w:pPr>
    </w:p>
    <w:p w14:paraId="2FF7B6B8" w14:textId="24E22F1F" w:rsidR="007242FF" w:rsidRPr="00933AB0" w:rsidRDefault="00933AB0">
      <w:pPr>
        <w:rPr>
          <w:rFonts w:hint="eastAsia"/>
          <w:b/>
          <w:bCs/>
        </w:rPr>
      </w:pPr>
      <w:r w:rsidRPr="00933AB0">
        <w:rPr>
          <w:rFonts w:hint="eastAsia"/>
          <w:b/>
          <w:bCs/>
        </w:rPr>
        <w:t>日野プロフィアZFCV</w:t>
      </w:r>
    </w:p>
    <w:p w14:paraId="1C2A2697" w14:textId="39551883" w:rsidR="00D05D72" w:rsidRDefault="00933AB0">
      <w:r>
        <w:rPr>
          <w:rFonts w:hint="eastAsia"/>
        </w:rPr>
        <w:t>トヨタ自動車と日野によって共同開発された燃料電池トラックで、走行実証を通じて実用化に向けた取り組みを進めている。</w:t>
      </w:r>
    </w:p>
    <w:p w14:paraId="042A31DD" w14:textId="686E681C" w:rsidR="00933AB0" w:rsidRDefault="00933AB0">
      <w:pPr>
        <w:rPr>
          <w:rFonts w:hint="eastAsia"/>
        </w:rPr>
      </w:pPr>
      <w:r>
        <w:rPr>
          <w:rFonts w:hint="eastAsia"/>
        </w:rPr>
        <w:t>航続距離などの性能やタンクの配置などの車体の資料はなく、詳細の説明もなかった。</w:t>
      </w:r>
    </w:p>
    <w:p w14:paraId="4B86FD4D" w14:textId="03B19CBC" w:rsidR="00D05D72" w:rsidRDefault="00933AB0">
      <w:r>
        <w:rPr>
          <w:rFonts w:hint="eastAsia"/>
        </w:rPr>
        <w:t>水素の供給システムが整備されていない</w:t>
      </w:r>
      <w:r w:rsidR="003C6D6B">
        <w:rPr>
          <w:rFonts w:hint="eastAsia"/>
        </w:rPr>
        <w:t>今、</w:t>
      </w:r>
      <w:r>
        <w:rPr>
          <w:rFonts w:hint="eastAsia"/>
        </w:rPr>
        <w:t>まだ先の話</w:t>
      </w:r>
      <w:r w:rsidR="003C6D6B">
        <w:rPr>
          <w:rFonts w:hint="eastAsia"/>
        </w:rPr>
        <w:t>ということか。</w:t>
      </w:r>
    </w:p>
    <w:p w14:paraId="24DDCDC8" w14:textId="77777777" w:rsidR="003C6D6B" w:rsidRPr="00933AB0" w:rsidRDefault="003C6D6B">
      <w:pPr>
        <w:rPr>
          <w:rFonts w:hint="eastAsia"/>
        </w:rPr>
      </w:pPr>
    </w:p>
    <w:sectPr w:rsidR="003C6D6B" w:rsidRPr="00933A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D0"/>
    <w:rsid w:val="00031B71"/>
    <w:rsid w:val="000F6AE3"/>
    <w:rsid w:val="00173955"/>
    <w:rsid w:val="001911BD"/>
    <w:rsid w:val="001E3D3C"/>
    <w:rsid w:val="0023101D"/>
    <w:rsid w:val="00252744"/>
    <w:rsid w:val="0025653F"/>
    <w:rsid w:val="00291E37"/>
    <w:rsid w:val="0029537F"/>
    <w:rsid w:val="003C6D6B"/>
    <w:rsid w:val="003D3351"/>
    <w:rsid w:val="004A020B"/>
    <w:rsid w:val="005B13E7"/>
    <w:rsid w:val="005B5A66"/>
    <w:rsid w:val="005B7E95"/>
    <w:rsid w:val="005D3CEA"/>
    <w:rsid w:val="007242FF"/>
    <w:rsid w:val="007B5E24"/>
    <w:rsid w:val="00844EDA"/>
    <w:rsid w:val="008A512A"/>
    <w:rsid w:val="00920CD0"/>
    <w:rsid w:val="00933AB0"/>
    <w:rsid w:val="009843E2"/>
    <w:rsid w:val="009F1B63"/>
    <w:rsid w:val="00AD6779"/>
    <w:rsid w:val="00B13510"/>
    <w:rsid w:val="00BF0AF7"/>
    <w:rsid w:val="00C0325C"/>
    <w:rsid w:val="00C12C1C"/>
    <w:rsid w:val="00C172C6"/>
    <w:rsid w:val="00CC06DF"/>
    <w:rsid w:val="00D05D72"/>
    <w:rsid w:val="00D06F09"/>
    <w:rsid w:val="00D133D0"/>
    <w:rsid w:val="00D652D1"/>
    <w:rsid w:val="00FF0262"/>
    <w:rsid w:val="00FF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B0A33C"/>
  <w15:chartTrackingRefBased/>
  <w15:docId w15:val="{B0A4D75A-07C2-4F62-B374-5267A813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k.t2959@outlook.jp</dc:creator>
  <cp:keywords/>
  <dc:description/>
  <cp:lastModifiedBy>k.t2959@outlook.jp</cp:lastModifiedBy>
  <cp:revision>12</cp:revision>
  <dcterms:created xsi:type="dcterms:W3CDTF">2023-11-04T09:08:00Z</dcterms:created>
  <dcterms:modified xsi:type="dcterms:W3CDTF">2024-05-31T07:59:00Z</dcterms:modified>
</cp:coreProperties>
</file>